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14" w:rsidRDefault="00E17114" w:rsidP="00E17114">
      <w:pPr>
        <w:jc w:val="center"/>
        <w:rPr>
          <w:rFonts w:ascii="ＭＳ ゴシック" w:eastAsia="ＭＳ ゴシック" w:hAnsi="ＭＳ ゴシック"/>
          <w:sz w:val="22"/>
        </w:rPr>
      </w:pPr>
      <w:r w:rsidRPr="00E17114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proofErr w:type="spellStart"/>
      <w:r w:rsidRPr="00E17114">
        <w:rPr>
          <w:rFonts w:ascii="HGP創英角ﾎﾟｯﾌﾟ体" w:eastAsia="HGP創英角ﾎﾟｯﾌﾟ体" w:hAnsi="HGP創英角ﾎﾟｯﾌﾟ体"/>
          <w:sz w:val="32"/>
          <w:szCs w:val="32"/>
        </w:rPr>
        <w:t>ShiriBeshi</w:t>
      </w:r>
      <w:proofErr w:type="spellEnd"/>
      <w:r w:rsidRPr="00E17114">
        <w:rPr>
          <w:rFonts w:ascii="HGP創英角ﾎﾟｯﾌﾟ体" w:eastAsia="HGP創英角ﾎﾟｯﾌﾟ体" w:hAnsi="HGP創英角ﾎﾟｯﾌﾟ体" w:hint="eastAsia"/>
          <w:sz w:val="32"/>
          <w:szCs w:val="32"/>
        </w:rPr>
        <w:t>商談会2021」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参加申込書</w:t>
      </w:r>
    </w:p>
    <w:p w:rsidR="00E17114" w:rsidRDefault="00E17114" w:rsidP="00E17114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E17114" w:rsidTr="005F5FBB">
        <w:tc>
          <w:tcPr>
            <w:tcW w:w="3397" w:type="dxa"/>
          </w:tcPr>
          <w:p w:rsidR="00E17114" w:rsidRDefault="00E17114" w:rsidP="004A07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企業（機関）名</w:t>
            </w:r>
          </w:p>
        </w:tc>
        <w:tc>
          <w:tcPr>
            <w:tcW w:w="5387" w:type="dxa"/>
          </w:tcPr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14" w:rsidTr="005F5FBB">
        <w:tc>
          <w:tcPr>
            <w:tcW w:w="3397" w:type="dxa"/>
          </w:tcPr>
          <w:p w:rsidR="00E17114" w:rsidRDefault="00E17114" w:rsidP="004A07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出席者役職・氏名</w:t>
            </w:r>
          </w:p>
          <w:p w:rsidR="00E17114" w:rsidRPr="00E17114" w:rsidRDefault="00E17114" w:rsidP="004A07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7039">
              <w:rPr>
                <w:rFonts w:ascii="ＭＳ ゴシック" w:eastAsia="ＭＳ ゴシック" w:hAnsi="ＭＳ ゴシック" w:hint="eastAsia"/>
                <w:w w:val="84"/>
                <w:kern w:val="0"/>
                <w:sz w:val="18"/>
                <w:szCs w:val="18"/>
                <w:fitText w:val="2880" w:id="-1723586816"/>
              </w:rPr>
              <w:t>（出席される方全員を記載してください</w:t>
            </w:r>
            <w:r w:rsidRPr="003E7039">
              <w:rPr>
                <w:rFonts w:ascii="ＭＳ ゴシック" w:eastAsia="ＭＳ ゴシック" w:hAnsi="ＭＳ ゴシック" w:hint="eastAsia"/>
                <w:spacing w:val="15"/>
                <w:w w:val="84"/>
                <w:kern w:val="0"/>
                <w:sz w:val="18"/>
                <w:szCs w:val="18"/>
                <w:fitText w:val="2880" w:id="-1723586816"/>
              </w:rPr>
              <w:t>）</w:t>
            </w:r>
          </w:p>
        </w:tc>
        <w:tc>
          <w:tcPr>
            <w:tcW w:w="5387" w:type="dxa"/>
          </w:tcPr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14" w:rsidTr="005F5FBB">
        <w:tc>
          <w:tcPr>
            <w:tcW w:w="3397" w:type="dxa"/>
          </w:tcPr>
          <w:p w:rsidR="00E17114" w:rsidRDefault="004A0747" w:rsidP="004A07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ご担当者氏名</w:t>
            </w:r>
          </w:p>
        </w:tc>
        <w:tc>
          <w:tcPr>
            <w:tcW w:w="5387" w:type="dxa"/>
          </w:tcPr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14" w:rsidTr="005F5FBB">
        <w:tc>
          <w:tcPr>
            <w:tcW w:w="3397" w:type="dxa"/>
          </w:tcPr>
          <w:p w:rsidR="00E17114" w:rsidRDefault="004A0747" w:rsidP="004A07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</w:tc>
        <w:tc>
          <w:tcPr>
            <w:tcW w:w="5387" w:type="dxa"/>
          </w:tcPr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14" w:rsidTr="005F5FBB">
        <w:tc>
          <w:tcPr>
            <w:tcW w:w="3397" w:type="dxa"/>
          </w:tcPr>
          <w:p w:rsidR="00E17114" w:rsidRDefault="00DF4FD4" w:rsidP="00DF4F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="004A0747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(携帯電話番号)</w:t>
            </w:r>
          </w:p>
        </w:tc>
        <w:tc>
          <w:tcPr>
            <w:tcW w:w="5387" w:type="dxa"/>
          </w:tcPr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14" w:rsidTr="005F5FBB">
        <w:tc>
          <w:tcPr>
            <w:tcW w:w="3397" w:type="dxa"/>
          </w:tcPr>
          <w:p w:rsidR="004A0747" w:rsidRDefault="004A0747" w:rsidP="004A07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5387" w:type="dxa"/>
          </w:tcPr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14" w:rsidTr="005F5FBB">
        <w:tc>
          <w:tcPr>
            <w:tcW w:w="3397" w:type="dxa"/>
          </w:tcPr>
          <w:p w:rsidR="00E17114" w:rsidRDefault="004A0747" w:rsidP="004A07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387" w:type="dxa"/>
          </w:tcPr>
          <w:p w:rsidR="00E17114" w:rsidRDefault="00E17114" w:rsidP="00E171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17114" w:rsidRDefault="00E17114" w:rsidP="00E17114">
      <w:pPr>
        <w:rPr>
          <w:rFonts w:ascii="ＭＳ ゴシック" w:eastAsia="ＭＳ ゴシック" w:hAnsi="ＭＳ ゴシック"/>
          <w:sz w:val="22"/>
        </w:rPr>
      </w:pPr>
    </w:p>
    <w:p w:rsidR="00E7094F" w:rsidRDefault="00E7094F" w:rsidP="00E17114">
      <w:pPr>
        <w:rPr>
          <w:rFonts w:ascii="ＭＳ ゴシック" w:eastAsia="ＭＳ ゴシック" w:hAnsi="ＭＳ ゴシック"/>
          <w:sz w:val="22"/>
        </w:rPr>
      </w:pPr>
    </w:p>
    <w:p w:rsidR="004A0747" w:rsidRDefault="00F03732" w:rsidP="004A0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4A0747">
        <w:rPr>
          <w:rFonts w:ascii="ＭＳ ゴシック" w:eastAsia="ＭＳ ゴシック" w:hAnsi="ＭＳ ゴシック" w:hint="eastAsia"/>
          <w:sz w:val="22"/>
        </w:rPr>
        <w:t>簡易な調理器具を持参する場合には下記にご記載ください。</w:t>
      </w:r>
    </w:p>
    <w:p w:rsidR="004A0747" w:rsidRPr="000604BC" w:rsidRDefault="004A0747" w:rsidP="00F03732">
      <w:pPr>
        <w:ind w:leftChars="100" w:left="390" w:hangingChars="100" w:hanging="180"/>
        <w:rPr>
          <w:rFonts w:ascii="ＭＳ ゴシック" w:eastAsia="ＭＳ ゴシック" w:hAnsi="ＭＳ ゴシック"/>
          <w:sz w:val="12"/>
          <w:szCs w:val="12"/>
        </w:rPr>
      </w:pPr>
      <w:r w:rsidRPr="004A0747">
        <w:rPr>
          <w:rFonts w:ascii="ＭＳ ゴシック" w:eastAsia="ＭＳ ゴシック" w:hAnsi="ＭＳ ゴシック" w:hint="eastAsia"/>
          <w:sz w:val="18"/>
          <w:szCs w:val="18"/>
        </w:rPr>
        <w:t>※記載されていない器具は使用できません</w:t>
      </w:r>
      <w:r w:rsidR="000604BC">
        <w:rPr>
          <w:rFonts w:ascii="ＭＳ ゴシック" w:eastAsia="ＭＳ ゴシック" w:hAnsi="ＭＳ ゴシック" w:hint="eastAsia"/>
          <w:sz w:val="18"/>
          <w:szCs w:val="18"/>
        </w:rPr>
        <w:t>。また、ホテル側の都合により、器具によっては使用できない場合がありますので</w:t>
      </w:r>
      <w:r w:rsidRPr="004A0747">
        <w:rPr>
          <w:rFonts w:ascii="ＭＳ ゴシック" w:eastAsia="ＭＳ ゴシック" w:hAnsi="ＭＳ ゴシック" w:hint="eastAsia"/>
          <w:sz w:val="18"/>
          <w:szCs w:val="18"/>
        </w:rPr>
        <w:t>ご留意願います</w:t>
      </w:r>
      <w:r w:rsidR="00E7094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0604BC" w:rsidRPr="000604BC">
        <w:rPr>
          <w:rFonts w:ascii="ＭＳ ゴシック" w:eastAsia="ＭＳ ゴシック" w:hAnsi="ＭＳ ゴシック" w:hint="eastAsia"/>
          <w:sz w:val="12"/>
          <w:szCs w:val="12"/>
        </w:rPr>
        <w:t xml:space="preserve">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4A0747" w:rsidTr="005F5FBB">
        <w:tc>
          <w:tcPr>
            <w:tcW w:w="3397" w:type="dxa"/>
          </w:tcPr>
          <w:p w:rsidR="004A0747" w:rsidRDefault="00F03732" w:rsidP="004A074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="004A0747">
              <w:rPr>
                <w:rFonts w:ascii="ＭＳ ゴシック" w:eastAsia="ＭＳ ゴシック" w:hAnsi="ＭＳ ゴシック" w:hint="eastAsia"/>
                <w:sz w:val="22"/>
              </w:rPr>
              <w:t>持参する調理器具名</w:t>
            </w:r>
          </w:p>
        </w:tc>
        <w:tc>
          <w:tcPr>
            <w:tcW w:w="5387" w:type="dxa"/>
          </w:tcPr>
          <w:p w:rsidR="004A0747" w:rsidRDefault="004A0747" w:rsidP="004A07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0747" w:rsidTr="005F5FBB">
        <w:tc>
          <w:tcPr>
            <w:tcW w:w="3397" w:type="dxa"/>
          </w:tcPr>
          <w:p w:rsidR="004A0747" w:rsidRDefault="004A0747" w:rsidP="00F03732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台数</w:t>
            </w:r>
          </w:p>
        </w:tc>
        <w:tc>
          <w:tcPr>
            <w:tcW w:w="5387" w:type="dxa"/>
          </w:tcPr>
          <w:p w:rsidR="004A0747" w:rsidRDefault="00C17B83" w:rsidP="00C17B8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F5FB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台</w:t>
            </w:r>
          </w:p>
        </w:tc>
      </w:tr>
      <w:tr w:rsidR="004A0747" w:rsidTr="005F5FBB">
        <w:tc>
          <w:tcPr>
            <w:tcW w:w="3397" w:type="dxa"/>
          </w:tcPr>
          <w:p w:rsidR="004A0747" w:rsidRDefault="004A0747" w:rsidP="00F03732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１台の使用ワット数</w:t>
            </w:r>
          </w:p>
        </w:tc>
        <w:tc>
          <w:tcPr>
            <w:tcW w:w="5387" w:type="dxa"/>
          </w:tcPr>
          <w:p w:rsidR="004A0747" w:rsidRDefault="005F5FBB" w:rsidP="00C17B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C17B83">
              <w:rPr>
                <w:rFonts w:ascii="ＭＳ ゴシック" w:eastAsia="ＭＳ ゴシック" w:hAnsi="ＭＳ ゴシック" w:hint="eastAsia"/>
                <w:sz w:val="22"/>
              </w:rPr>
              <w:t>Ｗ（ワット）</w:t>
            </w:r>
          </w:p>
        </w:tc>
      </w:tr>
      <w:tr w:rsidR="00F03732" w:rsidTr="005F5FBB">
        <w:tc>
          <w:tcPr>
            <w:tcW w:w="3397" w:type="dxa"/>
          </w:tcPr>
          <w:p w:rsidR="00F03732" w:rsidRDefault="00F03732" w:rsidP="002852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持参する調理器具名</w:t>
            </w:r>
          </w:p>
        </w:tc>
        <w:tc>
          <w:tcPr>
            <w:tcW w:w="5387" w:type="dxa"/>
          </w:tcPr>
          <w:p w:rsidR="00F03732" w:rsidRDefault="00F03732" w:rsidP="002852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3732" w:rsidTr="005F5FBB">
        <w:tc>
          <w:tcPr>
            <w:tcW w:w="3397" w:type="dxa"/>
          </w:tcPr>
          <w:p w:rsidR="00F03732" w:rsidRDefault="00F03732" w:rsidP="00F03732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台数</w:t>
            </w:r>
          </w:p>
        </w:tc>
        <w:tc>
          <w:tcPr>
            <w:tcW w:w="5387" w:type="dxa"/>
          </w:tcPr>
          <w:p w:rsidR="00F03732" w:rsidRDefault="00F03732" w:rsidP="002852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5F5FB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台</w:t>
            </w:r>
          </w:p>
        </w:tc>
      </w:tr>
      <w:tr w:rsidR="00F03732" w:rsidTr="005F5FBB">
        <w:tc>
          <w:tcPr>
            <w:tcW w:w="3397" w:type="dxa"/>
          </w:tcPr>
          <w:p w:rsidR="00F03732" w:rsidRDefault="00F03732" w:rsidP="00F03732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１台の使用ワット数</w:t>
            </w:r>
          </w:p>
        </w:tc>
        <w:tc>
          <w:tcPr>
            <w:tcW w:w="5387" w:type="dxa"/>
          </w:tcPr>
          <w:p w:rsidR="00F03732" w:rsidRDefault="005F5FBB" w:rsidP="002852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F03732">
              <w:rPr>
                <w:rFonts w:ascii="ＭＳ ゴシック" w:eastAsia="ＭＳ ゴシック" w:hAnsi="ＭＳ ゴシック" w:hint="eastAsia"/>
                <w:sz w:val="22"/>
              </w:rPr>
              <w:t>Ｗ（ワット）</w:t>
            </w:r>
          </w:p>
        </w:tc>
      </w:tr>
      <w:tr w:rsidR="00F03732" w:rsidTr="005F5FBB">
        <w:tc>
          <w:tcPr>
            <w:tcW w:w="3397" w:type="dxa"/>
          </w:tcPr>
          <w:p w:rsidR="00F03732" w:rsidRDefault="005F5FBB" w:rsidP="005F5FB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トータルの使用ワット数</w:t>
            </w:r>
          </w:p>
        </w:tc>
        <w:tc>
          <w:tcPr>
            <w:tcW w:w="5387" w:type="dxa"/>
          </w:tcPr>
          <w:p w:rsidR="00F03732" w:rsidRDefault="005F5FBB" w:rsidP="0028529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Ｗ（ワット）</w:t>
            </w:r>
          </w:p>
        </w:tc>
      </w:tr>
    </w:tbl>
    <w:p w:rsidR="004A0747" w:rsidRDefault="00C17B83" w:rsidP="004A0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・電子レンジ可</w:t>
      </w:r>
    </w:p>
    <w:p w:rsidR="00C17B83" w:rsidRDefault="00C17B83" w:rsidP="004A0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・ホットプレート、カセットコンロ</w:t>
      </w:r>
      <w:r w:rsidR="00F03732">
        <w:rPr>
          <w:rFonts w:ascii="ＭＳ ゴシック" w:eastAsia="ＭＳ ゴシック" w:hAnsi="ＭＳ ゴシック" w:hint="eastAsia"/>
          <w:sz w:val="22"/>
        </w:rPr>
        <w:t>など</w:t>
      </w:r>
      <w:r>
        <w:rPr>
          <w:rFonts w:ascii="ＭＳ ゴシック" w:eastAsia="ＭＳ ゴシック" w:hAnsi="ＭＳ ゴシック" w:hint="eastAsia"/>
          <w:sz w:val="22"/>
        </w:rPr>
        <w:t>は不可</w:t>
      </w:r>
    </w:p>
    <w:p w:rsidR="00C17B83" w:rsidRDefault="00C17B83" w:rsidP="004A0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・水を含む製品を扱う場合は、机上用ビニールシート及び足元用ビニールシートを持参</w:t>
      </w:r>
    </w:p>
    <w:p w:rsidR="00C17B83" w:rsidRDefault="00C17B83" w:rsidP="00C17B8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してください。</w:t>
      </w:r>
    </w:p>
    <w:p w:rsidR="00F03732" w:rsidRPr="004A0747" w:rsidRDefault="00F03732" w:rsidP="00C17B83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</w:p>
    <w:p w:rsidR="00F03732" w:rsidRDefault="00F03732" w:rsidP="00F0373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z w:val="22"/>
        </w:rPr>
        <w:t>会場ホテルシェフによる食材調理</w:t>
      </w:r>
      <w:r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希望</w:t>
      </w:r>
      <w:r>
        <w:rPr>
          <w:rFonts w:ascii="ＭＳ ゴシック" w:eastAsia="ＭＳ ゴシック" w:hAnsi="ＭＳ ゴシック" w:hint="eastAsia"/>
          <w:sz w:val="22"/>
        </w:rPr>
        <w:t>する場合には下記にご記載ください。</w:t>
      </w:r>
    </w:p>
    <w:p w:rsidR="00F03732" w:rsidRPr="000604BC" w:rsidRDefault="00F03732" w:rsidP="00F03732">
      <w:pPr>
        <w:ind w:leftChars="100" w:left="390" w:hangingChars="100" w:hanging="180"/>
        <w:rPr>
          <w:rFonts w:ascii="ＭＳ ゴシック" w:eastAsia="ＭＳ ゴシック" w:hAnsi="ＭＳ ゴシック"/>
          <w:sz w:val="12"/>
          <w:szCs w:val="12"/>
        </w:rPr>
      </w:pPr>
      <w:r w:rsidRPr="004A074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F03732">
        <w:rPr>
          <w:rFonts w:ascii="ＭＳ ゴシック" w:eastAsia="ＭＳ ゴシック" w:hAnsi="ＭＳ ゴシック"/>
          <w:sz w:val="18"/>
          <w:szCs w:val="18"/>
        </w:rPr>
        <w:t>原材料等についてホテル側の審査</w:t>
      </w:r>
      <w:r w:rsidRPr="00F03732">
        <w:rPr>
          <w:rFonts w:ascii="ＭＳ ゴシック" w:eastAsia="ＭＳ ゴシック" w:hAnsi="ＭＳ ゴシック" w:hint="eastAsia"/>
          <w:sz w:val="18"/>
          <w:szCs w:val="18"/>
        </w:rPr>
        <w:t xml:space="preserve">がありますのでご留意願います。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732" w:rsidTr="00F03732">
        <w:tc>
          <w:tcPr>
            <w:tcW w:w="8494" w:type="dxa"/>
          </w:tcPr>
          <w:p w:rsidR="00F03732" w:rsidRDefault="00F03732" w:rsidP="004A07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03732" w:rsidRDefault="00F03732" w:rsidP="004A07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03732" w:rsidRDefault="00F03732" w:rsidP="004A074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4A0747" w:rsidRPr="00F03732" w:rsidRDefault="004A0747" w:rsidP="004A0747">
      <w:pPr>
        <w:rPr>
          <w:rFonts w:ascii="ＭＳ ゴシック" w:eastAsia="ＭＳ ゴシック" w:hAnsi="ＭＳ ゴシック"/>
          <w:sz w:val="18"/>
          <w:szCs w:val="18"/>
        </w:rPr>
      </w:pPr>
    </w:p>
    <w:p w:rsidR="00684755" w:rsidRDefault="00684755" w:rsidP="004A0747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64771</wp:posOffset>
                </wp:positionV>
                <wp:extent cx="4657725" cy="9715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71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06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5.55pt;margin-top:5.1pt;width:366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</w:rPr>
        <w:t xml:space="preserve">                </w:t>
      </w:r>
    </w:p>
    <w:p w:rsidR="00684755" w:rsidRDefault="00684755" w:rsidP="004A0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5F5FB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後志総合振興局産業振興部商工労働観光課観光振興係　　城谷・伊藤</w:t>
      </w:r>
    </w:p>
    <w:p w:rsidR="00684755" w:rsidRDefault="00684755" w:rsidP="004A0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hyperlink r:id="rId4" w:history="1">
        <w:r w:rsidRPr="00684755">
          <w:rPr>
            <w:rStyle w:val="a4"/>
            <w:rFonts w:ascii="ＭＳ ゴシック" w:eastAsia="ＭＳ ゴシック" w:hAnsi="ＭＳ ゴシック" w:hint="eastAsia"/>
            <w:color w:val="auto"/>
            <w:sz w:val="22"/>
            <w:u w:val="none"/>
          </w:rPr>
          <w:t>T</w:t>
        </w:r>
        <w:r w:rsidRPr="00684755">
          <w:rPr>
            <w:rStyle w:val="a4"/>
            <w:rFonts w:ascii="ＭＳ ゴシック" w:eastAsia="ＭＳ ゴシック" w:hAnsi="ＭＳ ゴシック"/>
            <w:color w:val="auto"/>
            <w:sz w:val="22"/>
            <w:u w:val="none"/>
          </w:rPr>
          <w:t>EL:0136-23-1305</w:t>
        </w:r>
      </w:hyperlink>
      <w:r w:rsidRPr="00684755">
        <w:rPr>
          <w:rFonts w:ascii="ＭＳ ゴシック" w:eastAsia="ＭＳ ゴシック" w:hAnsi="ＭＳ ゴシック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 xml:space="preserve">     FAX:0136-22-0901</w:t>
      </w:r>
    </w:p>
    <w:p w:rsidR="00684755" w:rsidRPr="00684755" w:rsidRDefault="00684755" w:rsidP="004A07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</w:t>
      </w:r>
      <w:r w:rsidR="005F5FBB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              E-Mail:shirotani.shinichi@pref.hokkaido.lg.jp</w:t>
      </w:r>
    </w:p>
    <w:p w:rsidR="004A0747" w:rsidRPr="004A0747" w:rsidRDefault="00684755" w:rsidP="004A074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sectPr w:rsidR="004A0747" w:rsidRPr="004A0747" w:rsidSect="005F5FBB">
      <w:pgSz w:w="11906" w:h="16838" w:code="9"/>
      <w:pgMar w:top="1418" w:right="1588" w:bottom="1418" w:left="158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14"/>
    <w:rsid w:val="000604BC"/>
    <w:rsid w:val="001B4200"/>
    <w:rsid w:val="003E1B74"/>
    <w:rsid w:val="003E7039"/>
    <w:rsid w:val="004A0747"/>
    <w:rsid w:val="005F5FBB"/>
    <w:rsid w:val="00604FE6"/>
    <w:rsid w:val="00684755"/>
    <w:rsid w:val="0074784D"/>
    <w:rsid w:val="00C17B83"/>
    <w:rsid w:val="00DF4FD4"/>
    <w:rsid w:val="00E17114"/>
    <w:rsid w:val="00E7094F"/>
    <w:rsid w:val="00F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959CD-6481-409D-9192-489EB2FA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7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136-23-130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城谷＿信一（観光戦略室）</dc:creator>
  <cp:keywords/>
  <dc:description/>
  <cp:lastModifiedBy>北海道</cp:lastModifiedBy>
  <cp:revision>5</cp:revision>
  <cp:lastPrinted>2021-09-14T02:49:00Z</cp:lastPrinted>
  <dcterms:created xsi:type="dcterms:W3CDTF">2021-09-13T02:02:00Z</dcterms:created>
  <dcterms:modified xsi:type="dcterms:W3CDTF">2021-09-14T02:50:00Z</dcterms:modified>
</cp:coreProperties>
</file>